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924" w:rsidRPr="0011199E" w:rsidRDefault="00596924" w:rsidP="005969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7-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B074B8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596924" w:rsidRPr="0011199E" w:rsidRDefault="00596924" w:rsidP="005969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596924" w:rsidRPr="0011199E" w:rsidRDefault="00596924" w:rsidP="005969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596924" w:rsidRPr="0011199E" w:rsidRDefault="00596924" w:rsidP="005969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10 (64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596924" w:rsidRPr="0011199E" w:rsidRDefault="00596924" w:rsidP="005969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>М. Һәмраев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ниң «Вәтән пәрзәндимән», «Устаз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шеирлири</w:t>
      </w:r>
    </w:p>
    <w:p w:rsidR="00596924" w:rsidRDefault="00596924" w:rsidP="00596924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96924" w:rsidRPr="0011199E" w:rsidRDefault="00596924" w:rsidP="005969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):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>М. Һәмраевниң «Вәтән пәрзән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димән», «Устаз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шеирини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596924" w:rsidRPr="0011199E" w:rsidRDefault="00596924" w:rsidP="0059692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96924" w:rsidRPr="0011199E" w:rsidRDefault="00596924" w:rsidP="005969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 </w:t>
      </w:r>
    </w:p>
    <w:p w:rsidR="00596924" w:rsidRPr="0011199E" w:rsidRDefault="00596924" w:rsidP="005969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Бүгүнки дәрисимиздә </w:t>
      </w:r>
      <w:r w:rsidRPr="001119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шаир Мөмүн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җ</w:t>
      </w:r>
      <w:r w:rsidRPr="001119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ан Һәмраевниң «Вәтән пәзәндимән»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, «Устаз» шеирлири билән тонушимиз. </w:t>
      </w:r>
    </w:p>
    <w:p w:rsidR="00596924" w:rsidRPr="0011199E" w:rsidRDefault="00596924" w:rsidP="005969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 Шаир шеирлириниң асасий мавзуси Вәтәнгә болған чәксиз муһәббәт билән жуғирилип кәткән. Вәтән ишқида от болуп янған шаир қанчилик бәхиткә еришмисун, ана жутидин муқәддәс җайниң болмайдиғанлиғини күйләштин зерикмәйду. Ө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з</w:t>
      </w: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иниң туғулуп өскән йери Қәшқәр, Или, Яркәнт болсиму, шаир Қазақстанни Ана дияр, Вәтиним дәп һесаплайду. </w:t>
      </w:r>
    </w:p>
    <w:p w:rsidR="00596924" w:rsidRPr="0011199E" w:rsidRDefault="00596924" w:rsidP="0059692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Шәриқниң бир юлтузи, уйғурниң бир пәрзәндимән,</w:t>
      </w:r>
    </w:p>
    <w:p w:rsidR="00596924" w:rsidRPr="0011199E" w:rsidRDefault="00596924" w:rsidP="0059692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Төрилип Қәшқәрдә өстүм, Или һәм Яркәнтимән.</w:t>
      </w:r>
    </w:p>
    <w:p w:rsidR="00596924" w:rsidRPr="00B074B8" w:rsidRDefault="00596924" w:rsidP="00596924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</w:pPr>
      <w:r w:rsidRPr="00B074B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t xml:space="preserve">яки </w:t>
      </w:r>
    </w:p>
    <w:p w:rsidR="00596924" w:rsidRPr="0011199E" w:rsidRDefault="00596924" w:rsidP="0059692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Интизар пүткүл  вужут, рази өзәм бу диярда,</w:t>
      </w:r>
    </w:p>
    <w:p w:rsidR="00596924" w:rsidRPr="0011199E" w:rsidRDefault="00596924" w:rsidP="0059692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Бу дияр – Қазақстан, демәк,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</w:t>
      </w: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а Вәтәндимән. </w:t>
      </w:r>
    </w:p>
    <w:p w:rsidR="00596924" w:rsidRPr="0011199E" w:rsidRDefault="00596924" w:rsidP="0059692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2. Шаир өзиниң «Устаз» дегән шеирида устазниң меһри иссиқ екәнлиини, йәни қолини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көксигә қоюп униңға баш егидиға</w:t>
      </w: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нлиғи һәққидә язиду.</w:t>
      </w:r>
    </w:p>
    <w:p w:rsidR="00596924" w:rsidRPr="0011199E" w:rsidRDefault="00596924" w:rsidP="0059692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Оң қолум көксүмдә, мәғрур бешимни  төвән егип,</w:t>
      </w:r>
    </w:p>
    <w:p w:rsidR="00596924" w:rsidRPr="0011199E" w:rsidRDefault="00596924" w:rsidP="0059692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Әкәлсәм қучақ-қучақ гүл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җ</w:t>
      </w: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ан устазға аз келәр. </w:t>
      </w:r>
    </w:p>
    <w:p w:rsidR="00596924" w:rsidRPr="0011199E" w:rsidRDefault="00596924" w:rsidP="005969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Шаирниң ейтичә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,</w:t>
      </w:r>
      <w:r w:rsidRPr="0011199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шагирт һәрқачан устазниң һәрбир қәдимидин үлгә елиш керәк дәп көрситиду.</w:t>
      </w:r>
    </w:p>
    <w:p w:rsidR="00596924" w:rsidRPr="0011199E" w:rsidRDefault="00596924" w:rsidP="0059692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596924" w:rsidRPr="0011199E" w:rsidRDefault="00596924" w:rsidP="005969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7-синип.   А.Һәмраев, Г. Садирова 234-235-бәтләр</w:t>
      </w:r>
    </w:p>
    <w:p w:rsidR="00596924" w:rsidRPr="0011199E" w:rsidRDefault="00596924" w:rsidP="005969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96924" w:rsidRPr="0011199E" w:rsidRDefault="00596924" w:rsidP="005969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</w:t>
      </w:r>
    </w:p>
    <w:p w:rsidR="00596924" w:rsidRPr="0011199E" w:rsidRDefault="00596924" w:rsidP="005969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596924" w:rsidRPr="0011199E" w:rsidRDefault="00596924" w:rsidP="005969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1. «Вәтән пәрзәндимән</w:t>
      </w:r>
      <w:r>
        <w:rPr>
          <w:rFonts w:ascii="Times New Roman" w:hAnsi="Times New Roman" w:cs="Times New Roman"/>
          <w:sz w:val="24"/>
          <w:szCs w:val="24"/>
          <w:lang w:val="kk-KZ"/>
        </w:rPr>
        <w:t>» шеирини ипадилик оқуңлар. «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Сайриса чаң кәлтүрүп, булбул висал арзусида, мән жутум вәслигә ашиқ ғәзәлхан, сазәндимән» дегән мисраларни шәрһиләп бериңлар.  </w:t>
      </w:r>
    </w:p>
    <w:p w:rsidR="00596924" w:rsidRPr="0011199E" w:rsidRDefault="00596924" w:rsidP="00596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2. «Вәтән» сөзигә синквейн түзүңлар.</w:t>
      </w:r>
    </w:p>
    <w:p w:rsidR="00596924" w:rsidRPr="0011199E" w:rsidRDefault="00596924" w:rsidP="00596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3. «Устаз»  мавзусиға эссе йезиңлар. </w:t>
      </w:r>
    </w:p>
    <w:p w:rsidR="00596924" w:rsidRPr="0011199E" w:rsidRDefault="00596924" w:rsidP="005969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96924" w:rsidRPr="0011199E" w:rsidRDefault="00596924" w:rsidP="00596924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596924" w:rsidRPr="0011199E" w:rsidRDefault="00596924" w:rsidP="00596924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96924" w:rsidRPr="0011199E" w:rsidRDefault="00596924" w:rsidP="005969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596924" w:rsidRPr="0011199E" w:rsidRDefault="00596924" w:rsidP="005969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</w:t>
      </w:r>
      <w:r>
        <w:rPr>
          <w:rFonts w:ascii="Times New Roman" w:hAnsi="Times New Roman" w:cs="Times New Roman"/>
          <w:sz w:val="24"/>
          <w:szCs w:val="24"/>
          <w:lang w:val="kk-KZ"/>
        </w:rPr>
        <w:t>башқармисиға  қарашлиқ ББЙТШИММ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ниң қоллап-қувәтлиши билән тәйярланди. </w:t>
      </w:r>
    </w:p>
    <w:p w:rsidR="00BB5CA7" w:rsidRPr="00596924" w:rsidRDefault="00BB5CA7">
      <w:pPr>
        <w:rPr>
          <w:lang w:val="kk-KZ"/>
        </w:rPr>
      </w:pPr>
      <w:bookmarkStart w:id="0" w:name="_GoBack"/>
      <w:bookmarkEnd w:id="0"/>
    </w:p>
    <w:sectPr w:rsidR="00BB5CA7" w:rsidRPr="00596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E1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96924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BF32E1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2020-03-30T03:56:00Z</dcterms:created>
  <dcterms:modified xsi:type="dcterms:W3CDTF">2020-03-30T03:57:00Z</dcterms:modified>
</cp:coreProperties>
</file>